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154" w:rsidRPr="007E1F86" w:rsidRDefault="007E1F86" w:rsidP="007E1F86">
      <w:pPr>
        <w:jc w:val="center"/>
        <w:rPr>
          <w:rFonts w:ascii="FoundationBold" w:hAnsi="FoundationBold"/>
          <w:b/>
          <w:sz w:val="40"/>
          <w:szCs w:val="40"/>
        </w:rPr>
      </w:pPr>
      <w:r w:rsidRPr="007E1F86">
        <w:rPr>
          <w:rFonts w:ascii="FoundationBold" w:hAnsi="FoundationBold"/>
          <w:b/>
          <w:sz w:val="40"/>
          <w:szCs w:val="40"/>
        </w:rPr>
        <w:t>Ponder and Pray</w:t>
      </w:r>
      <w:bookmarkStart w:id="0" w:name="_GoBack"/>
      <w:bookmarkEnd w:id="0"/>
    </w:p>
    <w:p w:rsidR="00CF0058" w:rsidRPr="007E1F86" w:rsidRDefault="00CF0058">
      <w:pPr>
        <w:rPr>
          <w:rFonts w:ascii="FoundationBold" w:hAnsi="FoundationBold"/>
          <w:b/>
          <w:sz w:val="40"/>
          <w:szCs w:val="40"/>
        </w:rPr>
      </w:pPr>
    </w:p>
    <w:p w:rsidR="00CF0058" w:rsidRPr="007E1F86" w:rsidRDefault="00CF0058" w:rsidP="00CF0058">
      <w:pPr>
        <w:rPr>
          <w:rFonts w:ascii="FoundationBold" w:hAnsi="FoundationBold"/>
          <w:sz w:val="40"/>
          <w:szCs w:val="40"/>
        </w:rPr>
      </w:pPr>
      <w:r w:rsidRPr="007E1F86">
        <w:rPr>
          <w:rFonts w:ascii="FoundationBold" w:hAnsi="FoundationBold"/>
          <w:b/>
          <w:sz w:val="40"/>
          <w:szCs w:val="40"/>
        </w:rPr>
        <w:t>Ponder:</w:t>
      </w:r>
      <w:r w:rsidRPr="007E1F86">
        <w:rPr>
          <w:rFonts w:ascii="FoundationBold" w:hAnsi="FoundationBold"/>
          <w:sz w:val="40"/>
          <w:szCs w:val="40"/>
        </w:rPr>
        <w:t xml:space="preserve"> Watch the video Road to </w:t>
      </w:r>
      <w:proofErr w:type="spellStart"/>
      <w:r w:rsidRPr="007E1F86">
        <w:rPr>
          <w:rFonts w:ascii="FoundationBold" w:hAnsi="FoundationBold"/>
          <w:sz w:val="40"/>
          <w:szCs w:val="40"/>
        </w:rPr>
        <w:t>Emmas</w:t>
      </w:r>
      <w:proofErr w:type="spellEnd"/>
      <w:r w:rsidRPr="007E1F86">
        <w:rPr>
          <w:rFonts w:ascii="FoundationBold" w:hAnsi="FoundationBold"/>
          <w:sz w:val="40"/>
          <w:szCs w:val="40"/>
        </w:rPr>
        <w:t xml:space="preserve"> </w:t>
      </w:r>
      <w:r w:rsidRPr="007E1F86">
        <w:rPr>
          <w:rFonts w:ascii="FoundationBold" w:eastAsia="Times New Roman" w:hAnsi="FoundationBold" w:cs="Times New Roman"/>
          <w:sz w:val="40"/>
          <w:szCs w:val="40"/>
          <w:lang w:val="en-AU"/>
        </w:rPr>
        <w:t xml:space="preserve">Luke 24:13. </w:t>
      </w:r>
      <w:r w:rsidRPr="007E1F86">
        <w:rPr>
          <w:rFonts w:ascii="FoundationBold" w:hAnsi="FoundationBold"/>
          <w:sz w:val="40"/>
          <w:szCs w:val="40"/>
        </w:rPr>
        <w:t xml:space="preserve">How Jesus’ friends felt when Jesus died? How they knew Jesus was alive? Or how they knew the person was Jesus? What would it have felt like to </w:t>
      </w:r>
      <w:proofErr w:type="spellStart"/>
      <w:r w:rsidRPr="007E1F86">
        <w:rPr>
          <w:rFonts w:ascii="FoundationBold" w:hAnsi="FoundationBold"/>
          <w:sz w:val="40"/>
          <w:szCs w:val="40"/>
        </w:rPr>
        <w:t>recognise</w:t>
      </w:r>
      <w:proofErr w:type="spellEnd"/>
      <w:r w:rsidRPr="007E1F86">
        <w:rPr>
          <w:rFonts w:ascii="FoundationBold" w:hAnsi="FoundationBold"/>
          <w:sz w:val="40"/>
          <w:szCs w:val="40"/>
        </w:rPr>
        <w:t xml:space="preserve"> Jesus in the breaking of the bread?</w:t>
      </w:r>
    </w:p>
    <w:p w:rsidR="00CF0058" w:rsidRPr="007E1F86" w:rsidRDefault="00CF0058">
      <w:pPr>
        <w:rPr>
          <w:rFonts w:ascii="FoundationBold" w:hAnsi="FoundationBold"/>
          <w:sz w:val="40"/>
          <w:szCs w:val="40"/>
        </w:rPr>
      </w:pPr>
    </w:p>
    <w:p w:rsidR="00CF0058" w:rsidRPr="007E1F86" w:rsidRDefault="00CF0058" w:rsidP="00CF0058">
      <w:pPr>
        <w:rPr>
          <w:rFonts w:ascii="FoundationBold" w:hAnsi="FoundationBold"/>
          <w:sz w:val="40"/>
          <w:szCs w:val="40"/>
        </w:rPr>
      </w:pPr>
      <w:r w:rsidRPr="007E1F86">
        <w:rPr>
          <w:rFonts w:ascii="FoundationBold" w:hAnsi="FoundationBold"/>
          <w:b/>
          <w:sz w:val="40"/>
          <w:szCs w:val="40"/>
        </w:rPr>
        <w:t>Pray:</w:t>
      </w:r>
      <w:r w:rsidRPr="007E1F86">
        <w:rPr>
          <w:rFonts w:ascii="FoundationBold" w:hAnsi="FoundationBold"/>
          <w:sz w:val="40"/>
          <w:szCs w:val="40"/>
        </w:rPr>
        <w:t xml:space="preserve"> Participate in a class prayer session and remember the Road to Emmaus story. In this prayer session say the following prayer </w:t>
      </w:r>
    </w:p>
    <w:p w:rsidR="00CF0058" w:rsidRPr="007E1F86" w:rsidRDefault="00CF0058" w:rsidP="00CF0058">
      <w:pPr>
        <w:rPr>
          <w:rFonts w:ascii="FoundationBold" w:hAnsi="FoundationBold"/>
          <w:sz w:val="40"/>
          <w:szCs w:val="40"/>
        </w:rPr>
      </w:pPr>
    </w:p>
    <w:p w:rsidR="00CF0058" w:rsidRPr="007E1F86" w:rsidRDefault="00CF0058" w:rsidP="00CF0058">
      <w:pPr>
        <w:rPr>
          <w:rFonts w:ascii="FoundationBold" w:hAnsi="FoundationBold"/>
          <w:sz w:val="40"/>
          <w:szCs w:val="40"/>
        </w:rPr>
      </w:pPr>
      <w:r w:rsidRPr="007E1F86">
        <w:rPr>
          <w:rFonts w:ascii="FoundationBold" w:hAnsi="FoundationBold"/>
          <w:sz w:val="40"/>
          <w:szCs w:val="40"/>
        </w:rPr>
        <w:t>Gracious God</w:t>
      </w:r>
    </w:p>
    <w:p w:rsidR="00CF0058" w:rsidRPr="007E1F86" w:rsidRDefault="00CF0058" w:rsidP="00CF0058">
      <w:pPr>
        <w:ind w:left="765" w:hanging="765"/>
        <w:rPr>
          <w:rFonts w:ascii="FoundationBold" w:hAnsi="FoundationBold"/>
          <w:sz w:val="40"/>
          <w:szCs w:val="40"/>
        </w:rPr>
      </w:pPr>
    </w:p>
    <w:p w:rsidR="00CF0058" w:rsidRPr="007E1F86" w:rsidRDefault="00CF0058" w:rsidP="00CF0058">
      <w:pPr>
        <w:ind w:left="765" w:firstLine="675"/>
        <w:rPr>
          <w:rFonts w:ascii="FoundationBold" w:hAnsi="FoundationBold"/>
          <w:sz w:val="40"/>
          <w:szCs w:val="40"/>
        </w:rPr>
      </w:pPr>
      <w:r w:rsidRPr="007E1F86">
        <w:rPr>
          <w:rFonts w:ascii="FoundationBold" w:hAnsi="FoundationBold"/>
          <w:sz w:val="40"/>
          <w:szCs w:val="40"/>
        </w:rPr>
        <w:t>Each day you bless us with abundant gifts</w:t>
      </w:r>
    </w:p>
    <w:p w:rsidR="00CF0058" w:rsidRPr="007E1F86" w:rsidRDefault="00CF0058" w:rsidP="00CF0058">
      <w:pPr>
        <w:ind w:left="765" w:firstLine="675"/>
        <w:rPr>
          <w:rFonts w:ascii="FoundationBold" w:hAnsi="FoundationBold"/>
          <w:sz w:val="40"/>
          <w:szCs w:val="40"/>
        </w:rPr>
      </w:pPr>
      <w:r w:rsidRPr="007E1F86">
        <w:rPr>
          <w:rFonts w:ascii="FoundationBold" w:hAnsi="FoundationBold"/>
          <w:sz w:val="40"/>
          <w:szCs w:val="40"/>
        </w:rPr>
        <w:t>Shower us with your grace</w:t>
      </w:r>
    </w:p>
    <w:p w:rsidR="00CF0058" w:rsidRPr="007E1F86" w:rsidRDefault="00CF0058" w:rsidP="00CF0058">
      <w:pPr>
        <w:ind w:left="765" w:firstLine="675"/>
        <w:rPr>
          <w:rFonts w:ascii="FoundationBold" w:hAnsi="FoundationBold"/>
          <w:sz w:val="40"/>
          <w:szCs w:val="40"/>
        </w:rPr>
      </w:pPr>
      <w:r w:rsidRPr="007E1F86">
        <w:rPr>
          <w:rFonts w:ascii="FoundationBold" w:hAnsi="FoundationBold"/>
          <w:sz w:val="40"/>
          <w:szCs w:val="40"/>
        </w:rPr>
        <w:t>That we may walk in your Light in faith, hope and love</w:t>
      </w:r>
    </w:p>
    <w:p w:rsidR="00CF0058" w:rsidRPr="007E1F86" w:rsidRDefault="00CF0058" w:rsidP="00CF0058">
      <w:pPr>
        <w:ind w:left="765" w:hanging="765"/>
        <w:rPr>
          <w:rFonts w:ascii="FoundationBold" w:hAnsi="FoundationBold"/>
          <w:sz w:val="40"/>
          <w:szCs w:val="40"/>
        </w:rPr>
      </w:pPr>
    </w:p>
    <w:p w:rsidR="00CF0058" w:rsidRPr="007E1F86" w:rsidRDefault="00CF0058" w:rsidP="00CF0058">
      <w:pPr>
        <w:ind w:left="765" w:firstLine="675"/>
        <w:rPr>
          <w:rFonts w:ascii="FoundationBold" w:hAnsi="FoundationBold"/>
          <w:sz w:val="40"/>
          <w:szCs w:val="40"/>
        </w:rPr>
      </w:pPr>
      <w:r w:rsidRPr="007E1F86">
        <w:rPr>
          <w:rFonts w:ascii="FoundationBold" w:hAnsi="FoundationBold"/>
          <w:sz w:val="40"/>
          <w:szCs w:val="40"/>
        </w:rPr>
        <w:t>We ask this through the grace of your son, Jesus Christ</w:t>
      </w:r>
      <w:r w:rsidRPr="007E1F86">
        <w:rPr>
          <w:rFonts w:ascii="FoundationBold" w:hAnsi="FoundationBold"/>
          <w:sz w:val="40"/>
          <w:szCs w:val="40"/>
        </w:rPr>
        <w:tab/>
        <w:t>Amen</w:t>
      </w:r>
    </w:p>
    <w:p w:rsidR="00CF0058" w:rsidRPr="007E1F86" w:rsidRDefault="00CF0058" w:rsidP="00CF0058">
      <w:pPr>
        <w:ind w:left="765" w:firstLine="675"/>
        <w:rPr>
          <w:rFonts w:ascii="FoundationBold" w:hAnsi="FoundationBold"/>
          <w:sz w:val="40"/>
          <w:szCs w:val="40"/>
        </w:rPr>
      </w:pPr>
    </w:p>
    <w:p w:rsidR="00CF0058" w:rsidRPr="007E1F86" w:rsidRDefault="00CF0058">
      <w:pPr>
        <w:rPr>
          <w:rFonts w:ascii="FoundationBold" w:hAnsi="FoundationBold"/>
          <w:sz w:val="40"/>
          <w:szCs w:val="40"/>
        </w:rPr>
      </w:pPr>
    </w:p>
    <w:p w:rsidR="00CF0058" w:rsidRPr="007E1F86" w:rsidRDefault="00CF0058">
      <w:pPr>
        <w:rPr>
          <w:rFonts w:ascii="FoundationBold" w:hAnsi="FoundationBold"/>
          <w:b/>
          <w:sz w:val="40"/>
          <w:szCs w:val="40"/>
        </w:rPr>
      </w:pPr>
    </w:p>
    <w:sectPr w:rsidR="00CF0058" w:rsidRPr="007E1F86" w:rsidSect="008353B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oundationBold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58"/>
    <w:rsid w:val="00306154"/>
    <w:rsid w:val="007E1F86"/>
    <w:rsid w:val="008353B9"/>
    <w:rsid w:val="00CF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996A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7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504</Characters>
  <Application>Microsoft Macintosh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Irvine</dc:creator>
  <cp:keywords/>
  <dc:description/>
  <cp:lastModifiedBy>Natalie Irvine</cp:lastModifiedBy>
  <cp:revision>1</cp:revision>
  <dcterms:created xsi:type="dcterms:W3CDTF">2013-07-20T09:22:00Z</dcterms:created>
  <dcterms:modified xsi:type="dcterms:W3CDTF">2013-07-20T09:39:00Z</dcterms:modified>
</cp:coreProperties>
</file>